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27C3A" w14:textId="77777777" w:rsidR="009D4718" w:rsidRPr="005A47FA" w:rsidRDefault="00000000">
      <w:pPr>
        <w:spacing w:after="40"/>
        <w:rPr>
          <w:lang w:val="en-US"/>
        </w:rPr>
      </w:pPr>
      <w:r w:rsidRPr="005A47FA">
        <w:rPr>
          <w:b/>
          <w:bCs/>
          <w:color w:val="000000"/>
          <w:sz w:val="40"/>
          <w:szCs w:val="40"/>
          <w:lang w:val="en-US"/>
        </w:rPr>
        <w:t>VIACHASLAU STRELNIKAU</w:t>
      </w:r>
    </w:p>
    <w:p w14:paraId="01647E90" w14:textId="77777777" w:rsidR="009D4718" w:rsidRPr="005A47FA" w:rsidRDefault="00000000">
      <w:pPr>
        <w:spacing w:after="120"/>
        <w:rPr>
          <w:lang w:val="en-US"/>
        </w:rPr>
      </w:pPr>
      <w:r w:rsidRPr="005A47FA">
        <w:rPr>
          <w:color w:val="1F4E79"/>
          <w:sz w:val="24"/>
          <w:szCs w:val="24"/>
          <w:lang w:val="en-US"/>
        </w:rPr>
        <w:t>Backend / Full-Stack Developer (Java, Spring)</w:t>
      </w:r>
    </w:p>
    <w:p w14:paraId="0758045A" w14:textId="438DFFD5" w:rsidR="009D4718" w:rsidRPr="005A47FA" w:rsidRDefault="00000000">
      <w:pPr>
        <w:spacing w:after="40"/>
        <w:rPr>
          <w:lang w:val="en-US"/>
        </w:rPr>
      </w:pPr>
      <w:r w:rsidRPr="005A47FA">
        <w:rPr>
          <w:lang w:val="en-US"/>
        </w:rPr>
        <w:t>viachaslau.strelnikau@gmail.com</w:t>
      </w:r>
      <w:r w:rsidRPr="005A47FA">
        <w:rPr>
          <w:color w:val="444444"/>
          <w:lang w:val="en-US"/>
        </w:rPr>
        <w:t xml:space="preserve">  •  </w:t>
      </w:r>
      <w:r w:rsidRPr="005A47FA">
        <w:rPr>
          <w:lang w:val="en-US"/>
        </w:rPr>
        <w:t>linkedin.com/in/vvs85</w:t>
      </w:r>
      <w:r w:rsidRPr="005A47FA">
        <w:rPr>
          <w:color w:val="444444"/>
          <w:lang w:val="en-US"/>
        </w:rPr>
        <w:t xml:space="preserve">  •  </w:t>
      </w:r>
      <w:r w:rsidR="004358A0" w:rsidRPr="004358A0">
        <w:rPr>
          <w:lang w:val="en-US"/>
        </w:rPr>
        <w:t>github.com/ViachaslauStrelnikau</w:t>
      </w:r>
    </w:p>
    <w:p w14:paraId="56ABA05A" w14:textId="18273064" w:rsidR="009D4718" w:rsidRPr="005A47FA" w:rsidRDefault="00000000">
      <w:pPr>
        <w:spacing w:after="60"/>
        <w:rPr>
          <w:lang w:val="en-US"/>
        </w:rPr>
      </w:pPr>
      <w:r w:rsidRPr="005A47FA">
        <w:rPr>
          <w:lang w:val="en-US"/>
        </w:rPr>
        <w:t>Brest, Belarus</w:t>
      </w:r>
      <w:r w:rsidRPr="005A47FA">
        <w:rPr>
          <w:color w:val="444444"/>
          <w:lang w:val="en-US"/>
        </w:rPr>
        <w:t xml:space="preserve">  •  </w:t>
      </w:r>
      <w:r w:rsidRPr="005A47FA">
        <w:rPr>
          <w:i/>
          <w:iCs/>
          <w:lang w:val="en-US"/>
        </w:rPr>
        <w:t xml:space="preserve">open </w:t>
      </w:r>
      <w:r w:rsidR="005A47FA">
        <w:rPr>
          <w:i/>
          <w:iCs/>
          <w:lang w:val="en-US"/>
        </w:rPr>
        <w:t>for office/</w:t>
      </w:r>
      <w:r w:rsidR="00FA40B0">
        <w:rPr>
          <w:i/>
          <w:iCs/>
          <w:lang w:val="en-US"/>
        </w:rPr>
        <w:t xml:space="preserve"> </w:t>
      </w:r>
      <w:r w:rsidR="005A47FA">
        <w:rPr>
          <w:i/>
          <w:iCs/>
          <w:lang w:val="en-US"/>
        </w:rPr>
        <w:t>hybrid/</w:t>
      </w:r>
      <w:r w:rsidRPr="005A47FA">
        <w:rPr>
          <w:i/>
          <w:iCs/>
          <w:lang w:val="en-US"/>
        </w:rPr>
        <w:t xml:space="preserve"> remote work</w:t>
      </w:r>
    </w:p>
    <w:p w14:paraId="11336FC2" w14:textId="77777777" w:rsidR="009D4718" w:rsidRPr="005A47FA" w:rsidRDefault="00000000">
      <w:pPr>
        <w:pBdr>
          <w:bottom w:val="single" w:sz="6" w:space="4" w:color="1F4E79"/>
        </w:pBdr>
        <w:spacing w:before="260" w:after="120"/>
        <w:rPr>
          <w:lang w:val="en-US"/>
        </w:rPr>
      </w:pPr>
      <w:r w:rsidRPr="005A47FA">
        <w:rPr>
          <w:b/>
          <w:bCs/>
          <w:color w:val="1F4E79"/>
          <w:sz w:val="22"/>
          <w:szCs w:val="22"/>
          <w:lang w:val="en-US"/>
        </w:rPr>
        <w:t>SUMMARY</w:t>
      </w:r>
    </w:p>
    <w:p w14:paraId="7D53132E" w14:textId="77777777" w:rsidR="009D4718" w:rsidRPr="005A47FA" w:rsidRDefault="00000000">
      <w:pPr>
        <w:spacing w:after="100"/>
        <w:rPr>
          <w:lang w:val="en-US"/>
        </w:rPr>
      </w:pPr>
      <w:r w:rsidRPr="005A47FA">
        <w:rPr>
          <w:lang w:val="en-US"/>
        </w:rPr>
        <w:t>Backend / Full-Stack Developer with 8+ years of hands-on software development experience in logistics and cross-border cargo systems. Strong in Java, Spring / Spring Boot, Hibernate, SQL and REST APIs.</w:t>
      </w:r>
    </w:p>
    <w:p w14:paraId="7713C444" w14:textId="77777777" w:rsidR="009D4718" w:rsidRPr="005A47FA" w:rsidRDefault="00000000">
      <w:pPr>
        <w:spacing w:after="100"/>
        <w:rPr>
          <w:lang w:val="en-US"/>
        </w:rPr>
      </w:pPr>
      <w:r w:rsidRPr="005A47FA">
        <w:rPr>
          <w:lang w:val="en-US"/>
        </w:rPr>
        <w:t>Experienced in document-driven enterprise applications, complex Excel/PDF processing workflows, Angular and Ext JS frontends, and native Android applications for logistics terminals. Work has covered end-to-end feature development, legacy system modernization, SQL/Hibernate query optimization, document import/export and reporting, role-based access control, third-party API integrations and production issue investigation.</w:t>
      </w:r>
    </w:p>
    <w:p w14:paraId="4C5D6EF2" w14:textId="2F3EF53A" w:rsidR="009D4718" w:rsidRPr="005A47FA" w:rsidRDefault="00000000">
      <w:pPr>
        <w:spacing w:after="100"/>
        <w:rPr>
          <w:lang w:val="en-US"/>
        </w:rPr>
      </w:pPr>
      <w:r w:rsidRPr="005A47FA">
        <w:rPr>
          <w:lang w:val="en-US"/>
        </w:rPr>
        <w:t xml:space="preserve">Currently </w:t>
      </w:r>
      <w:r w:rsidR="005A47FA" w:rsidRPr="005A47FA">
        <w:rPr>
          <w:lang w:val="en-US"/>
        </w:rPr>
        <w:t xml:space="preserve">working on </w:t>
      </w:r>
      <w:r w:rsidR="00FA40B0">
        <w:rPr>
          <w:lang w:val="en-US"/>
        </w:rPr>
        <w:t xml:space="preserve">an </w:t>
      </w:r>
      <w:r w:rsidRPr="005A47FA">
        <w:rPr>
          <w:lang w:val="en-US"/>
        </w:rPr>
        <w:t>AI-first modernization of a large legacy Struts2 application toward Spring REST APIs, using structured agentic workflows for codebase analysis, migration planning, refactoring, test generation and code review.</w:t>
      </w:r>
    </w:p>
    <w:p w14:paraId="377618B3" w14:textId="77777777" w:rsidR="009D4718" w:rsidRPr="005A47FA" w:rsidRDefault="00000000">
      <w:pPr>
        <w:pBdr>
          <w:bottom w:val="single" w:sz="6" w:space="4" w:color="1F4E79"/>
        </w:pBdr>
        <w:spacing w:before="260" w:after="120"/>
        <w:rPr>
          <w:lang w:val="en-US"/>
        </w:rPr>
      </w:pPr>
      <w:r w:rsidRPr="005A47FA">
        <w:rPr>
          <w:b/>
          <w:bCs/>
          <w:color w:val="1F4E79"/>
          <w:sz w:val="22"/>
          <w:szCs w:val="22"/>
          <w:lang w:val="en-US"/>
        </w:rPr>
        <w:t>SKILLS</w:t>
      </w:r>
    </w:p>
    <w:p w14:paraId="489E5C40" w14:textId="77777777" w:rsidR="009D4718" w:rsidRPr="005A47FA" w:rsidRDefault="00000000">
      <w:pPr>
        <w:spacing w:after="80"/>
        <w:rPr>
          <w:lang w:val="en-US"/>
        </w:rPr>
      </w:pPr>
      <w:r w:rsidRPr="005A47FA">
        <w:rPr>
          <w:b/>
          <w:bCs/>
          <w:color w:val="000000"/>
          <w:lang w:val="en-US"/>
        </w:rPr>
        <w:t xml:space="preserve">Backend  </w:t>
      </w:r>
      <w:r w:rsidRPr="005A47FA">
        <w:rPr>
          <w:lang w:val="en-US"/>
        </w:rPr>
        <w:t>Java · Spring Framework · Spring Boot · Spring Security · Hibernate · JPA · Struts2 · REST APIs · SQL · MySQL · JUnit · Maven</w:t>
      </w:r>
    </w:p>
    <w:p w14:paraId="7E45D930" w14:textId="77777777" w:rsidR="009D4718" w:rsidRPr="005A47FA" w:rsidRDefault="00000000">
      <w:pPr>
        <w:spacing w:after="80"/>
        <w:rPr>
          <w:lang w:val="en-US"/>
        </w:rPr>
      </w:pPr>
      <w:r w:rsidRPr="005A47FA">
        <w:rPr>
          <w:b/>
          <w:bCs/>
          <w:color w:val="000000"/>
          <w:lang w:val="en-US"/>
        </w:rPr>
        <w:t xml:space="preserve">Frontend  </w:t>
      </w:r>
      <w:r w:rsidRPr="005A47FA">
        <w:rPr>
          <w:lang w:val="en-US"/>
        </w:rPr>
        <w:t>Angular 18 · TypeScript · Angular Material · RxJS · Reactive Forms · ngx-translate · Ext JS · HTML · CSS</w:t>
      </w:r>
    </w:p>
    <w:p w14:paraId="58AA13C0" w14:textId="77777777" w:rsidR="009D4718" w:rsidRPr="005A47FA" w:rsidRDefault="00000000">
      <w:pPr>
        <w:spacing w:after="80"/>
        <w:rPr>
          <w:lang w:val="en-US"/>
        </w:rPr>
      </w:pPr>
      <w:r w:rsidRPr="005A47FA">
        <w:rPr>
          <w:b/>
          <w:bCs/>
          <w:color w:val="000000"/>
          <w:lang w:val="en-US"/>
        </w:rPr>
        <w:t xml:space="preserve">Mobile  </w:t>
      </w:r>
      <w:r w:rsidRPr="005A47FA">
        <w:rPr>
          <w:lang w:val="en-US"/>
        </w:rPr>
        <w:t>Native Android (Java) · Android SDK · Material Design · RecyclerView · Gradle</w:t>
      </w:r>
    </w:p>
    <w:p w14:paraId="0FC49CC5" w14:textId="77777777" w:rsidR="009D4718" w:rsidRPr="005A47FA" w:rsidRDefault="00000000">
      <w:pPr>
        <w:spacing w:after="80"/>
        <w:rPr>
          <w:lang w:val="en-US"/>
        </w:rPr>
      </w:pPr>
      <w:r w:rsidRPr="005A47FA">
        <w:rPr>
          <w:b/>
          <w:bCs/>
          <w:color w:val="000000"/>
          <w:lang w:val="en-US"/>
        </w:rPr>
        <w:t xml:space="preserve">Integrations &amp; documents  </w:t>
      </w:r>
      <w:r w:rsidRPr="005A47FA">
        <w:rPr>
          <w:lang w:val="en-US"/>
        </w:rPr>
        <w:t>Apache POI · iText · Google Cloud Vision · IBM Watson Translator · Telegram Bot API</w:t>
      </w:r>
    </w:p>
    <w:p w14:paraId="04BEFA40" w14:textId="77777777" w:rsidR="009D4718" w:rsidRPr="005A47FA" w:rsidRDefault="00000000">
      <w:pPr>
        <w:spacing w:after="80"/>
        <w:rPr>
          <w:lang w:val="en-US"/>
        </w:rPr>
      </w:pPr>
      <w:r w:rsidRPr="005A47FA">
        <w:rPr>
          <w:b/>
          <w:bCs/>
          <w:color w:val="000000"/>
          <w:lang w:val="en-US"/>
        </w:rPr>
        <w:t xml:space="preserve">DevOps &amp; CI/CD  </w:t>
      </w:r>
      <w:r w:rsidRPr="005A47FA">
        <w:rPr>
          <w:lang w:val="en-US"/>
        </w:rPr>
        <w:t>Git · GitLab · GitHub · Docker · Docker Compose · GitHub Actions</w:t>
      </w:r>
    </w:p>
    <w:p w14:paraId="2D932412" w14:textId="77777777" w:rsidR="009D4718" w:rsidRPr="005A47FA" w:rsidRDefault="00000000">
      <w:pPr>
        <w:spacing w:after="80"/>
        <w:rPr>
          <w:lang w:val="en-US"/>
        </w:rPr>
      </w:pPr>
      <w:r w:rsidRPr="005A47FA">
        <w:rPr>
          <w:b/>
          <w:bCs/>
          <w:color w:val="000000"/>
          <w:lang w:val="en-US"/>
        </w:rPr>
        <w:t xml:space="preserve">AI-assisted development  </w:t>
      </w:r>
      <w:r w:rsidRPr="005A47FA">
        <w:rPr>
          <w:lang w:val="en-US"/>
        </w:rPr>
        <w:t>Claude Code · ChatGPT · agentic workflows · context engineering · MCP · agent skills · specification-driven development</w:t>
      </w:r>
    </w:p>
    <w:p w14:paraId="00DB9093" w14:textId="77777777" w:rsidR="009D4718" w:rsidRPr="005A47FA" w:rsidRDefault="00000000">
      <w:pPr>
        <w:spacing w:after="80"/>
        <w:rPr>
          <w:lang w:val="en-US"/>
        </w:rPr>
      </w:pPr>
      <w:r w:rsidRPr="005A47FA">
        <w:rPr>
          <w:b/>
          <w:bCs/>
          <w:color w:val="000000"/>
          <w:lang w:val="en-US"/>
        </w:rPr>
        <w:t xml:space="preserve">Working knowledge  </w:t>
      </w:r>
      <w:r w:rsidRPr="005A47FA">
        <w:rPr>
          <w:lang w:val="en-US"/>
        </w:rPr>
        <w:t>Kubernetes · Helm · Apache Kafka · PostgreSQL</w:t>
      </w:r>
    </w:p>
    <w:p w14:paraId="0245F634" w14:textId="77777777" w:rsidR="009D4718" w:rsidRPr="005A47FA" w:rsidRDefault="00000000">
      <w:pPr>
        <w:pBdr>
          <w:bottom w:val="single" w:sz="6" w:space="4" w:color="1F4E79"/>
        </w:pBdr>
        <w:spacing w:before="260" w:after="120"/>
        <w:rPr>
          <w:lang w:val="en-US"/>
        </w:rPr>
      </w:pPr>
      <w:r w:rsidRPr="005A47FA">
        <w:rPr>
          <w:b/>
          <w:bCs/>
          <w:color w:val="1F4E79"/>
          <w:sz w:val="22"/>
          <w:szCs w:val="22"/>
          <w:lang w:val="en-US"/>
        </w:rPr>
        <w:t>EXPERIENCE</w:t>
      </w:r>
    </w:p>
    <w:p w14:paraId="5102CF1B" w14:textId="77777777" w:rsidR="009D4718" w:rsidRPr="005A47FA" w:rsidRDefault="00000000">
      <w:pPr>
        <w:tabs>
          <w:tab w:val="right" w:pos="9890"/>
        </w:tabs>
        <w:spacing w:before="60" w:after="40"/>
        <w:rPr>
          <w:lang w:val="en-US"/>
        </w:rPr>
      </w:pPr>
      <w:r w:rsidRPr="005A47FA">
        <w:rPr>
          <w:b/>
          <w:bCs/>
          <w:color w:val="000000"/>
          <w:sz w:val="22"/>
          <w:szCs w:val="22"/>
          <w:lang w:val="en-US"/>
        </w:rPr>
        <w:t>Full Stack Developer — Transinform</w:t>
      </w:r>
      <w:r w:rsidRPr="005A47FA">
        <w:rPr>
          <w:color w:val="444444"/>
          <w:lang w:val="en-US"/>
        </w:rPr>
        <w:tab/>
        <w:t>2018 – Present</w:t>
      </w:r>
    </w:p>
    <w:p w14:paraId="73D01635" w14:textId="77777777" w:rsidR="009D4718" w:rsidRPr="005A47FA" w:rsidRDefault="00000000">
      <w:pPr>
        <w:spacing w:after="100"/>
        <w:rPr>
          <w:lang w:val="en-US"/>
        </w:rPr>
      </w:pPr>
      <w:r w:rsidRPr="005A47FA">
        <w:rPr>
          <w:i/>
          <w:iCs/>
          <w:color w:val="444444"/>
          <w:lang w:val="en-US"/>
        </w:rPr>
        <w:t>Java / Spring / Ext JS / Angular / Android · logistics and cross-border cargo systems</w:t>
      </w:r>
    </w:p>
    <w:p w14:paraId="10F0E738" w14:textId="21A43F1A" w:rsidR="009D4718" w:rsidRPr="005A47FA" w:rsidRDefault="00000000">
      <w:pPr>
        <w:tabs>
          <w:tab w:val="right" w:pos="9890"/>
        </w:tabs>
        <w:spacing w:before="200" w:after="40"/>
        <w:rPr>
          <w:lang w:val="en-US"/>
        </w:rPr>
      </w:pPr>
      <w:r w:rsidRPr="005A47FA">
        <w:rPr>
          <w:b/>
          <w:bCs/>
          <w:color w:val="1F4E79"/>
          <w:sz w:val="21"/>
          <w:szCs w:val="21"/>
          <w:lang w:val="en-US"/>
        </w:rPr>
        <w:t>WGR — cross-border cargo documentation platform</w:t>
      </w:r>
      <w:r w:rsidRPr="005A47FA">
        <w:rPr>
          <w:color w:val="444444"/>
          <w:lang w:val="en-US"/>
        </w:rPr>
        <w:tab/>
        <w:t>2018 – Present</w:t>
      </w:r>
    </w:p>
    <w:p w14:paraId="04E2FB7B" w14:textId="77777777" w:rsidR="009D4718" w:rsidRPr="005A47FA" w:rsidRDefault="00000000">
      <w:pPr>
        <w:spacing w:after="100"/>
        <w:rPr>
          <w:lang w:val="en-US"/>
        </w:rPr>
      </w:pPr>
      <w:r w:rsidRPr="005A47FA">
        <w:rPr>
          <w:lang w:val="en-US"/>
        </w:rPr>
        <w:t>Web application for managing cross-border cargo documentation and logistics workflows, including CIM/SMGS waybills, invoices, customs and operational documents. Used by clients in Belarus, Germany, Poland, Kazakhstan and Russia.</w:t>
      </w:r>
    </w:p>
    <w:p w14:paraId="12D650A3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Currently working on an AI-first modernization migrating Struts2 functionality toward Spring REST APIs. The initial migration scope covers 174 active Struts routes and 158 Struts action classes, supported by a structured migration catalog, compatibility rules and automated contract verification.</w:t>
      </w:r>
    </w:p>
    <w:p w14:paraId="42E04479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Applied AI-assisted and agentic development practices across codebase analysis, migration planning, implementation, test generation and code review, backed by 500+ Spring web regression tests validating migrated and compatibility paths while preserving existing production behavior.</w:t>
      </w:r>
    </w:p>
    <w:p w14:paraId="30AFA5D5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Implemented a Google Cloud Vision-based OCR workflow for logistics documents, tested on 1,000+ real documents with approximately 98% recognition accuracy; the solution has run in production for around 3 years with minimal adjustments.</w:t>
      </w:r>
    </w:p>
    <w:p w14:paraId="5D79A7FB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Implemented document processing workflows for CIM/SMGS waybills, invoices and related operational documents, including complex Excel import/export and partner-specific formats using Apache POI.</w:t>
      </w:r>
    </w:p>
    <w:p w14:paraId="1F2E2C97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Developed PDF generation, printing and reporting functionality using iText, including a configurable stamp editor for waybills and related forms.</w:t>
      </w:r>
    </w:p>
    <w:p w14:paraId="49715F9E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Developed modules for loading/unloading operations, yard management, truck and train workflows, container movements and operational reporting, together with Ext JS interfaces for dispatchers.</w:t>
      </w:r>
    </w:p>
    <w:p w14:paraId="1D6E042C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Optimized SQL and Hibernate queries, investigated production issues and improved validation and error handling for real-world logistics scenarios.</w:t>
      </w:r>
    </w:p>
    <w:p w14:paraId="20A2C24F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lastRenderedPageBreak/>
        <w:t>Created a DocumentGenerator utility using Java reflection and Hibernate metadata to generate realistic test documents, improving regression testing and reducing manual test-data preparation.</w:t>
      </w:r>
    </w:p>
    <w:p w14:paraId="1F051EA1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Implemented administration functionality including multi-user CRUD operations, bulk user import from Excel, reference-data management and role/permission-based access control.</w:t>
      </w:r>
    </w:p>
    <w:p w14:paraId="2274B65F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Contributed to multilingual UI support and worked closely with developers, the team lead and end users to clarify requirements and improve existing workflows.</w:t>
      </w:r>
    </w:p>
    <w:p w14:paraId="7285109B" w14:textId="77777777" w:rsidR="009D4718" w:rsidRPr="00847363" w:rsidRDefault="00000000">
      <w:pPr>
        <w:spacing w:before="60" w:after="140"/>
        <w:rPr>
          <w:lang w:val="en-US"/>
        </w:rPr>
      </w:pPr>
      <w:r w:rsidRPr="00847363">
        <w:rPr>
          <w:b/>
          <w:bCs/>
          <w:color w:val="444444"/>
          <w:lang w:val="en-US"/>
        </w:rPr>
        <w:t xml:space="preserve">Environment: </w:t>
      </w:r>
      <w:r w:rsidRPr="00847363">
        <w:rPr>
          <w:color w:val="444444"/>
          <w:lang w:val="en-US"/>
        </w:rPr>
        <w:t>Java, Spring Framework, Spring Security, Struts2, Hibernate, MySQL, REST, Apache POI, iText, Ext JS, Google Cloud Vision, HTML, CSS, JUnit, Maven, Git.</w:t>
      </w:r>
    </w:p>
    <w:p w14:paraId="75DB100D" w14:textId="1C23B4F7" w:rsidR="009D4718" w:rsidRPr="005A47FA" w:rsidRDefault="00000000">
      <w:pPr>
        <w:tabs>
          <w:tab w:val="right" w:pos="9890"/>
        </w:tabs>
        <w:spacing w:before="200" w:after="40"/>
        <w:rPr>
          <w:lang w:val="en-US"/>
        </w:rPr>
      </w:pPr>
      <w:r w:rsidRPr="005A47FA">
        <w:rPr>
          <w:b/>
          <w:bCs/>
          <w:color w:val="1F4E79"/>
          <w:sz w:val="21"/>
          <w:szCs w:val="21"/>
          <w:lang w:val="en-US"/>
        </w:rPr>
        <w:t>WGR Mobile — Android client for a cargo container terminal</w:t>
      </w:r>
      <w:r w:rsidRPr="005A47FA">
        <w:rPr>
          <w:color w:val="444444"/>
          <w:lang w:val="en-US"/>
        </w:rPr>
        <w:tab/>
        <w:t>2020 – 2022, 2025</w:t>
      </w:r>
    </w:p>
    <w:p w14:paraId="7003CBC4" w14:textId="77777777" w:rsidR="009D4718" w:rsidRPr="005A47FA" w:rsidRDefault="00000000">
      <w:pPr>
        <w:spacing w:after="100"/>
        <w:rPr>
          <w:lang w:val="en-US"/>
        </w:rPr>
      </w:pPr>
      <w:r w:rsidRPr="005A47FA">
        <w:rPr>
          <w:lang w:val="en-US"/>
        </w:rPr>
        <w:t>Native Android application used by gate and yard operators to handle truck and train check-in/check-out operations and manage container movements across terminal locations.</w:t>
      </w:r>
    </w:p>
    <w:p w14:paraId="5CAD0095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Developed and maintained the Android client in Java, replacing a slower legacy hybrid mobile interface.</w:t>
      </w:r>
    </w:p>
    <w:p w14:paraId="73FC40FF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Designed the application to work reliably on resource-constrained handheld devices, including Android 5 devices with single-core CPUs and 1 GB of RAM.</w:t>
      </w:r>
    </w:p>
    <w:p w14:paraId="2F5673EB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Optimized JSON DTO models, payload serialization, networking and screen rendering to reduce transferred data and improve response and loading times on terminal devices.</w:t>
      </w:r>
    </w:p>
    <w:p w14:paraId="22A9CCD3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Developed reusable RecyclerView-based grid and tree components for displaying large operational datasets.</w:t>
      </w:r>
    </w:p>
    <w:p w14:paraId="672374F2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Built a GitHub Actions CI/CD pipeline for automated Android builds and releases, including multi-variant/product-flavor builds, dependency caching and publishing release artifacts to a dedicated release repository.</w:t>
      </w:r>
    </w:p>
    <w:p w14:paraId="564A4DE4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Implemented and extended operational workflows for inbound/outbound trucks and trains and container movements between terminal locations.</w:t>
      </w:r>
    </w:p>
    <w:p w14:paraId="7B9B05D5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Improved search, filtering, scrolling and UI controls to make the application easier to use on handheld scanners and industrial devices.</w:t>
      </w:r>
    </w:p>
    <w:p w14:paraId="053BACB3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Implemented reliable state restoration and programmatic language switching for multilingual terminal users.</w:t>
      </w:r>
    </w:p>
    <w:p w14:paraId="5D5D0D4B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Modernized the project in 2025 by migrating to a newer Gradle / Android build toolchain, updating Android SDK compatibility, resolving runtime permission issues and stabilizing release builds.</w:t>
      </w:r>
    </w:p>
    <w:p w14:paraId="55D3CDE9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Introduced multiple product flavors and customer-specific branding/configuration, including a dedicated workflow for security personnel.</w:t>
      </w:r>
    </w:p>
    <w:p w14:paraId="398F516A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Continuously refactored legacy code and investigated production performance and stability issues.</w:t>
      </w:r>
    </w:p>
    <w:p w14:paraId="4A332D51" w14:textId="77777777" w:rsidR="009D4718" w:rsidRPr="00847363" w:rsidRDefault="00000000">
      <w:pPr>
        <w:spacing w:before="60" w:after="140"/>
        <w:rPr>
          <w:lang w:val="en-US"/>
        </w:rPr>
      </w:pPr>
      <w:r w:rsidRPr="00847363">
        <w:rPr>
          <w:b/>
          <w:bCs/>
          <w:color w:val="444444"/>
          <w:lang w:val="en-US"/>
        </w:rPr>
        <w:t xml:space="preserve">Environment: </w:t>
      </w:r>
      <w:r w:rsidRPr="00847363">
        <w:rPr>
          <w:color w:val="444444"/>
          <w:lang w:val="en-US"/>
        </w:rPr>
        <w:t>Java, Android SDK, Material Design, RecyclerView, REST/JSON, Gradle, GitHub Actions, Git.</w:t>
      </w:r>
    </w:p>
    <w:p w14:paraId="285E6627" w14:textId="728B1A90" w:rsidR="009D4718" w:rsidRPr="005A47FA" w:rsidRDefault="00000000">
      <w:pPr>
        <w:tabs>
          <w:tab w:val="right" w:pos="9890"/>
        </w:tabs>
        <w:spacing w:before="200" w:after="40"/>
        <w:rPr>
          <w:lang w:val="en-US"/>
        </w:rPr>
      </w:pPr>
      <w:r w:rsidRPr="005A47FA">
        <w:rPr>
          <w:b/>
          <w:bCs/>
          <w:color w:val="1F4E79"/>
          <w:sz w:val="21"/>
          <w:szCs w:val="21"/>
          <w:lang w:val="en-US"/>
        </w:rPr>
        <w:t>WGR Angular — modernization of the WGR web interface</w:t>
      </w:r>
      <w:r w:rsidRPr="005A47FA">
        <w:rPr>
          <w:color w:val="444444"/>
          <w:lang w:val="en-US"/>
        </w:rPr>
        <w:tab/>
        <w:t>2023 – 2024</w:t>
      </w:r>
    </w:p>
    <w:p w14:paraId="4881A4F5" w14:textId="77777777" w:rsidR="009D4718" w:rsidRPr="005A47FA" w:rsidRDefault="00000000">
      <w:pPr>
        <w:spacing w:after="100"/>
        <w:rPr>
          <w:lang w:val="en-US"/>
        </w:rPr>
      </w:pPr>
      <w:r w:rsidRPr="005A47FA">
        <w:rPr>
          <w:lang w:val="en-US"/>
        </w:rPr>
        <w:t>Angular-based modernization of the WGR web interface, gradually replacing selected legacy Ext JS workflows while integrating with the existing Java/Spring/Hibernate backend.</w:t>
      </w:r>
    </w:p>
    <w:p w14:paraId="30A22D16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Developed frontend modules using Angular 18, TypeScript, Angular Material and RxJS.</w:t>
      </w:r>
    </w:p>
    <w:p w14:paraId="58A875EA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Implemented a modular application structure with feature modules, shared components and services, lazy-loaded routes and route guards.</w:t>
      </w:r>
    </w:p>
    <w:p w14:paraId="51C07271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Developed complex CIM/SMGS document workflows using reactive forms, validation and Angular Material dialogs, including nested wagon, container, cargo, carrier and related document data.</w:t>
      </w:r>
    </w:p>
    <w:p w14:paraId="5EF32A1F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Integrated the Angular application with the existing legacy backend using HttpClient while preserving existing business logic and server-side workflows.</w:t>
      </w:r>
    </w:p>
    <w:p w14:paraId="31A3D5A2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Implemented reusable UI components for data tables, toolbars, search fields, dialogs, reference-data selectors and language switching.</w:t>
      </w:r>
    </w:p>
    <w:p w14:paraId="754770AE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Added authentication flow, route protection and centralized HTTP error/session handling using Angular guards and interceptors.</w:t>
      </w:r>
    </w:p>
    <w:p w14:paraId="50BAB254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Implemented multilingual UI support using ngx-translate and reusable translation infrastructure.</w:t>
      </w:r>
    </w:p>
    <w:p w14:paraId="255828BE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Implemented document operations including creation, editing, saving, save-and-exit and PDF preview, as well as client-side business calculations and data transformation required by existing WGR workflows.</w:t>
      </w:r>
    </w:p>
    <w:p w14:paraId="421FCDE6" w14:textId="77777777" w:rsidR="009D4718" w:rsidRPr="00847363" w:rsidRDefault="00000000">
      <w:pPr>
        <w:spacing w:before="60" w:after="140"/>
        <w:rPr>
          <w:lang w:val="en-US"/>
        </w:rPr>
      </w:pPr>
      <w:r w:rsidRPr="00847363">
        <w:rPr>
          <w:b/>
          <w:bCs/>
          <w:color w:val="444444"/>
          <w:lang w:val="en-US"/>
        </w:rPr>
        <w:t xml:space="preserve">Environment: </w:t>
      </w:r>
      <w:r w:rsidRPr="00847363">
        <w:rPr>
          <w:color w:val="444444"/>
          <w:lang w:val="en-US"/>
        </w:rPr>
        <w:t>TypeScript, Angular 18, Angular Material, RxJS, Reactive Forms, HttpClient, ngx-translate, HTML, CSS, Git.</w:t>
      </w:r>
    </w:p>
    <w:p w14:paraId="7D54B055" w14:textId="77777777" w:rsidR="005A47FA" w:rsidRPr="00847363" w:rsidRDefault="005A47FA">
      <w:pPr>
        <w:tabs>
          <w:tab w:val="right" w:pos="9890"/>
        </w:tabs>
        <w:spacing w:before="200" w:after="40"/>
        <w:rPr>
          <w:b/>
          <w:bCs/>
          <w:color w:val="1F4E79"/>
          <w:sz w:val="21"/>
          <w:szCs w:val="21"/>
          <w:lang w:val="en-US"/>
        </w:rPr>
      </w:pPr>
    </w:p>
    <w:p w14:paraId="7F92F6A7" w14:textId="77777777" w:rsidR="005A47FA" w:rsidRPr="00847363" w:rsidRDefault="005A47FA">
      <w:pPr>
        <w:tabs>
          <w:tab w:val="right" w:pos="9890"/>
        </w:tabs>
        <w:spacing w:before="200" w:after="40"/>
        <w:rPr>
          <w:b/>
          <w:bCs/>
          <w:color w:val="1F4E79"/>
          <w:sz w:val="21"/>
          <w:szCs w:val="21"/>
          <w:lang w:val="en-US"/>
        </w:rPr>
      </w:pPr>
    </w:p>
    <w:p w14:paraId="592AD854" w14:textId="440D6399" w:rsidR="009D4718" w:rsidRPr="005A47FA" w:rsidRDefault="00000000">
      <w:pPr>
        <w:tabs>
          <w:tab w:val="right" w:pos="9890"/>
        </w:tabs>
        <w:spacing w:before="200" w:after="40"/>
        <w:rPr>
          <w:lang w:val="en-US"/>
        </w:rPr>
      </w:pPr>
      <w:r w:rsidRPr="005A47FA">
        <w:rPr>
          <w:b/>
          <w:bCs/>
          <w:color w:val="1F4E79"/>
          <w:sz w:val="21"/>
          <w:szCs w:val="21"/>
          <w:lang w:val="en-US"/>
        </w:rPr>
        <w:lastRenderedPageBreak/>
        <w:t>WGR Slots — terminal arrival slot reservation app</w:t>
      </w:r>
      <w:r w:rsidRPr="005A47FA">
        <w:rPr>
          <w:color w:val="444444"/>
          <w:lang w:val="en-US"/>
        </w:rPr>
        <w:tab/>
        <w:t>2025</w:t>
      </w:r>
    </w:p>
    <w:p w14:paraId="5BB9FE4F" w14:textId="77777777" w:rsidR="009D4718" w:rsidRPr="005A47FA" w:rsidRDefault="00000000">
      <w:pPr>
        <w:spacing w:after="100"/>
        <w:rPr>
          <w:lang w:val="en-US"/>
        </w:rPr>
      </w:pPr>
      <w:r w:rsidRPr="005A47FA">
        <w:rPr>
          <w:lang w:val="en-US"/>
        </w:rPr>
        <w:t>Angular web application for truck drivers to reserve arrival time slots at a container terminal.</w:t>
      </w:r>
    </w:p>
    <w:p w14:paraId="095DF6D7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Developed a responsive single-page application using Angular 18, TypeScript and Angular Material.</w:t>
      </w:r>
    </w:p>
    <w:p w14:paraId="74D35D49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Implemented a multi-step validation flow based on PIN code and container number before allowing slot reservation.</w:t>
      </w:r>
    </w:p>
    <w:p w14:paraId="6BAEA8C9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Integrated the frontend with existing backend REST APIs for validation, available-slot retrieval and reservation.</w:t>
      </w:r>
    </w:p>
    <w:p w14:paraId="268E1D2F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Developed a calendar-based date and time slot selection interface using Angular Material components.</w:t>
      </w:r>
    </w:p>
    <w:p w14:paraId="350258C9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Implemented multilingual UI support for Polish and Russian using ngx-translate.</w:t>
      </w:r>
    </w:p>
    <w:p w14:paraId="3614E027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Added UX features including loading indicators, snackbar error notifications and clear validation feedback.</w:t>
      </w:r>
    </w:p>
    <w:p w14:paraId="59E7F66F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Implemented export of confirmed reservations to .ics calendar files.</w:t>
      </w:r>
    </w:p>
    <w:p w14:paraId="32E5D7FE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Developed responsive layouts using CSS and media queries to support desktop, tablet and mobile devices.</w:t>
      </w:r>
    </w:p>
    <w:p w14:paraId="369BF2AE" w14:textId="77777777" w:rsidR="009D4718" w:rsidRPr="00847363" w:rsidRDefault="00000000">
      <w:pPr>
        <w:spacing w:before="60" w:after="140"/>
        <w:rPr>
          <w:lang w:val="en-US"/>
        </w:rPr>
      </w:pPr>
      <w:r w:rsidRPr="00847363">
        <w:rPr>
          <w:b/>
          <w:bCs/>
          <w:color w:val="444444"/>
          <w:lang w:val="en-US"/>
        </w:rPr>
        <w:t xml:space="preserve">Environment: </w:t>
      </w:r>
      <w:r w:rsidRPr="00847363">
        <w:rPr>
          <w:color w:val="444444"/>
          <w:lang w:val="en-US"/>
        </w:rPr>
        <w:t>TypeScript, Angular 18, Angular Material, RxJS, HttpClient, ngx-translate, HTML, CSS, REST APIs, Git.</w:t>
      </w:r>
    </w:p>
    <w:p w14:paraId="17B9DB06" w14:textId="77777777" w:rsidR="009D4718" w:rsidRPr="005A47FA" w:rsidRDefault="00000000">
      <w:pPr>
        <w:tabs>
          <w:tab w:val="right" w:pos="9890"/>
        </w:tabs>
        <w:spacing w:before="200" w:after="40"/>
        <w:rPr>
          <w:lang w:val="en-US"/>
        </w:rPr>
      </w:pPr>
      <w:r w:rsidRPr="005A47FA">
        <w:rPr>
          <w:b/>
          <w:bCs/>
          <w:color w:val="000000"/>
          <w:sz w:val="22"/>
          <w:szCs w:val="22"/>
          <w:lang w:val="en-US"/>
        </w:rPr>
        <w:t>System Administrator</w:t>
      </w:r>
      <w:r w:rsidRPr="005A47FA">
        <w:rPr>
          <w:color w:val="444444"/>
          <w:lang w:val="en-US"/>
        </w:rPr>
        <w:tab/>
        <w:t>2007 – 2018</w:t>
      </w:r>
    </w:p>
    <w:p w14:paraId="5014388A" w14:textId="77777777" w:rsidR="009D4718" w:rsidRPr="005A47FA" w:rsidRDefault="00000000">
      <w:pPr>
        <w:spacing w:after="100"/>
        <w:rPr>
          <w:lang w:val="en-US"/>
        </w:rPr>
      </w:pPr>
      <w:r w:rsidRPr="005A47FA">
        <w:rPr>
          <w:lang w:val="en-US"/>
        </w:rPr>
        <w:t>Windows / Active Directory domain of 100+ machines, network infrastructure, user support and production troubleshooting. Background that carries into deployment, networking and production debugging work today.</w:t>
      </w:r>
    </w:p>
    <w:p w14:paraId="32C9EB4A" w14:textId="77777777" w:rsidR="009D4718" w:rsidRPr="005A47FA" w:rsidRDefault="00000000">
      <w:pPr>
        <w:pBdr>
          <w:bottom w:val="single" w:sz="6" w:space="4" w:color="1F4E79"/>
        </w:pBdr>
        <w:spacing w:before="260" w:after="120"/>
        <w:rPr>
          <w:lang w:val="en-US"/>
        </w:rPr>
      </w:pPr>
      <w:r w:rsidRPr="005A47FA">
        <w:rPr>
          <w:b/>
          <w:bCs/>
          <w:color w:val="1F4E79"/>
          <w:sz w:val="22"/>
          <w:szCs w:val="22"/>
          <w:lang w:val="en-US"/>
        </w:rPr>
        <w:t>EDUCATION</w:t>
      </w:r>
    </w:p>
    <w:p w14:paraId="0754319B" w14:textId="77777777" w:rsidR="009D4718" w:rsidRPr="005A47FA" w:rsidRDefault="00000000">
      <w:pPr>
        <w:tabs>
          <w:tab w:val="right" w:pos="9890"/>
        </w:tabs>
        <w:spacing w:before="60" w:after="40"/>
        <w:rPr>
          <w:lang w:val="en-US"/>
        </w:rPr>
      </w:pPr>
      <w:r w:rsidRPr="005A47FA">
        <w:rPr>
          <w:b/>
          <w:bCs/>
          <w:color w:val="000000"/>
          <w:sz w:val="21"/>
          <w:szCs w:val="21"/>
          <w:lang w:val="en-US"/>
        </w:rPr>
        <w:t>Systems Engineer — Brest State Technical University</w:t>
      </w:r>
      <w:r w:rsidRPr="005A47FA">
        <w:rPr>
          <w:color w:val="444444"/>
          <w:lang w:val="en-US"/>
        </w:rPr>
        <w:tab/>
        <w:t>2002 – 2007</w:t>
      </w:r>
    </w:p>
    <w:p w14:paraId="43FFB1DE" w14:textId="77777777" w:rsidR="009D4718" w:rsidRPr="005A47FA" w:rsidRDefault="00000000">
      <w:pPr>
        <w:pBdr>
          <w:bottom w:val="single" w:sz="6" w:space="4" w:color="1F4E79"/>
        </w:pBdr>
        <w:spacing w:before="260" w:after="120"/>
        <w:rPr>
          <w:lang w:val="en-US"/>
        </w:rPr>
      </w:pPr>
      <w:r w:rsidRPr="005A47FA">
        <w:rPr>
          <w:b/>
          <w:bCs/>
          <w:color w:val="1F4E79"/>
          <w:sz w:val="22"/>
          <w:szCs w:val="22"/>
          <w:lang w:val="en-US"/>
        </w:rPr>
        <w:t>LANGUAGES</w:t>
      </w:r>
    </w:p>
    <w:p w14:paraId="43577215" w14:textId="77777777" w:rsidR="009D4718" w:rsidRPr="005A47FA" w:rsidRDefault="00000000">
      <w:pPr>
        <w:spacing w:after="100"/>
        <w:rPr>
          <w:lang w:val="en-US"/>
        </w:rPr>
      </w:pPr>
      <w:r w:rsidRPr="005A47FA">
        <w:rPr>
          <w:lang w:val="en-US"/>
        </w:rPr>
        <w:t>English — B2 (Upper-Intermediate)  ·  Russian — Native  ·  Polish — Beginner</w:t>
      </w:r>
    </w:p>
    <w:p w14:paraId="0CC060B4" w14:textId="77777777" w:rsidR="009D4718" w:rsidRDefault="00000000">
      <w:pPr>
        <w:pBdr>
          <w:bottom w:val="single" w:sz="6" w:space="4" w:color="1F4E79"/>
        </w:pBdr>
        <w:spacing w:before="260" w:after="120"/>
      </w:pPr>
      <w:r>
        <w:rPr>
          <w:b/>
          <w:bCs/>
          <w:color w:val="1F4E79"/>
          <w:sz w:val="22"/>
          <w:szCs w:val="22"/>
        </w:rPr>
        <w:t>SELECTED COURSES &amp; CERTIFICATIONS</w:t>
      </w:r>
    </w:p>
    <w:p w14:paraId="4B4AA165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Anthropic: Claude Code in Action, Claude Code 101, Introduction to Agent Skills, Introduction to Subagents, Model Context Protocol: Advanced Topics</w:t>
      </w:r>
    </w:p>
    <w:p w14:paraId="091E8EE3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Spring Security 6 Zero to Master with JWT, OAuth2</w:t>
      </w:r>
    </w:p>
    <w:p w14:paraId="745C6338" w14:textId="77777777" w:rsidR="009D4718" w:rsidRDefault="00000000">
      <w:pPr>
        <w:pStyle w:val="a4"/>
        <w:numPr>
          <w:ilvl w:val="0"/>
          <w:numId w:val="2"/>
        </w:numPr>
        <w:spacing w:after="60"/>
      </w:pPr>
      <w:r>
        <w:t>Spring Boot 3, Spring 6 &amp; Hibernate</w:t>
      </w:r>
    </w:p>
    <w:p w14:paraId="1757437F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Spring Boot Unit Testing with JUnit, Mockito and MockMvc</w:t>
      </w:r>
    </w:p>
    <w:p w14:paraId="09C52533" w14:textId="77777777" w:rsidR="009D4718" w:rsidRPr="005A47FA" w:rsidRDefault="00000000">
      <w:pPr>
        <w:pStyle w:val="a4"/>
        <w:numPr>
          <w:ilvl w:val="0"/>
          <w:numId w:val="2"/>
        </w:numPr>
        <w:spacing w:after="60"/>
        <w:rPr>
          <w:lang w:val="en-US"/>
        </w:rPr>
      </w:pPr>
      <w:r w:rsidRPr="005A47FA">
        <w:rPr>
          <w:lang w:val="en-US"/>
        </w:rPr>
        <w:t>Apache Kafka for Developers using Spring Boot</w:t>
      </w:r>
    </w:p>
    <w:p w14:paraId="6B30C2A2" w14:textId="77777777" w:rsidR="009D4718" w:rsidRDefault="00000000">
      <w:pPr>
        <w:pStyle w:val="a4"/>
        <w:numPr>
          <w:ilvl w:val="0"/>
          <w:numId w:val="2"/>
        </w:numPr>
        <w:spacing w:after="60"/>
      </w:pPr>
      <w:r>
        <w:t>Docker &amp; Kubernetes: The Practical Guide</w:t>
      </w:r>
    </w:p>
    <w:p w14:paraId="48A7A807" w14:textId="77777777" w:rsidR="009D4718" w:rsidRDefault="00000000">
      <w:pPr>
        <w:pStyle w:val="a4"/>
        <w:numPr>
          <w:ilvl w:val="0"/>
          <w:numId w:val="2"/>
        </w:numPr>
        <w:spacing w:after="60"/>
      </w:pPr>
      <w:r>
        <w:t>GitHub Actions — The Complete Guide</w:t>
      </w:r>
    </w:p>
    <w:p w14:paraId="62E5F307" w14:textId="77777777" w:rsidR="009D4718" w:rsidRPr="005A47FA" w:rsidRDefault="00000000">
      <w:pPr>
        <w:spacing w:after="100"/>
        <w:rPr>
          <w:lang w:val="en-US"/>
        </w:rPr>
      </w:pPr>
      <w:r w:rsidRPr="005A47FA">
        <w:rPr>
          <w:i/>
          <w:iCs/>
          <w:color w:val="444444"/>
          <w:sz w:val="19"/>
          <w:szCs w:val="19"/>
          <w:lang w:val="en-US"/>
        </w:rPr>
        <w:t>Additional courses in Java multithreading, microservices, SQL/PostgreSQL, Angular and reactive Spring.</w:t>
      </w:r>
    </w:p>
    <w:sectPr w:rsidR="009D4718" w:rsidRPr="005A47FA">
      <w:pgSz w:w="11906" w:h="16838"/>
      <w:pgMar w:top="863" w:right="1008" w:bottom="863" w:left="100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60682"/>
    <w:multiLevelType w:val="hybridMultilevel"/>
    <w:tmpl w:val="C14AED3C"/>
    <w:lvl w:ilvl="0" w:tplc="AB6E2884">
      <w:start w:val="1"/>
      <w:numFmt w:val="bullet"/>
      <w:lvlText w:val="●"/>
      <w:lvlJc w:val="left"/>
      <w:pPr>
        <w:ind w:left="720" w:hanging="360"/>
      </w:pPr>
    </w:lvl>
    <w:lvl w:ilvl="1" w:tplc="B446537C">
      <w:start w:val="1"/>
      <w:numFmt w:val="bullet"/>
      <w:lvlText w:val="○"/>
      <w:lvlJc w:val="left"/>
      <w:pPr>
        <w:ind w:left="1440" w:hanging="360"/>
      </w:pPr>
    </w:lvl>
    <w:lvl w:ilvl="2" w:tplc="37423CFA">
      <w:start w:val="1"/>
      <w:numFmt w:val="bullet"/>
      <w:lvlText w:val="■"/>
      <w:lvlJc w:val="left"/>
      <w:pPr>
        <w:ind w:left="2160" w:hanging="360"/>
      </w:pPr>
    </w:lvl>
    <w:lvl w:ilvl="3" w:tplc="C0B42FEE">
      <w:start w:val="1"/>
      <w:numFmt w:val="bullet"/>
      <w:lvlText w:val="●"/>
      <w:lvlJc w:val="left"/>
      <w:pPr>
        <w:ind w:left="2880" w:hanging="360"/>
      </w:pPr>
    </w:lvl>
    <w:lvl w:ilvl="4" w:tplc="34421C9E">
      <w:start w:val="1"/>
      <w:numFmt w:val="bullet"/>
      <w:lvlText w:val="○"/>
      <w:lvlJc w:val="left"/>
      <w:pPr>
        <w:ind w:left="3600" w:hanging="360"/>
      </w:pPr>
    </w:lvl>
    <w:lvl w:ilvl="5" w:tplc="4F725F12">
      <w:start w:val="1"/>
      <w:numFmt w:val="bullet"/>
      <w:lvlText w:val="■"/>
      <w:lvlJc w:val="left"/>
      <w:pPr>
        <w:ind w:left="4320" w:hanging="360"/>
      </w:pPr>
    </w:lvl>
    <w:lvl w:ilvl="6" w:tplc="A88EF258">
      <w:start w:val="1"/>
      <w:numFmt w:val="bullet"/>
      <w:lvlText w:val="●"/>
      <w:lvlJc w:val="left"/>
      <w:pPr>
        <w:ind w:left="5040" w:hanging="360"/>
      </w:pPr>
    </w:lvl>
    <w:lvl w:ilvl="7" w:tplc="9990C46C">
      <w:start w:val="1"/>
      <w:numFmt w:val="bullet"/>
      <w:lvlText w:val="●"/>
      <w:lvlJc w:val="left"/>
      <w:pPr>
        <w:ind w:left="5760" w:hanging="360"/>
      </w:pPr>
    </w:lvl>
    <w:lvl w:ilvl="8" w:tplc="E836049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A783A15"/>
    <w:multiLevelType w:val="hybridMultilevel"/>
    <w:tmpl w:val="EAD81584"/>
    <w:lvl w:ilvl="0" w:tplc="EC225B76">
      <w:start w:val="1"/>
      <w:numFmt w:val="bullet"/>
      <w:lvlText w:val="•"/>
      <w:lvlJc w:val="left"/>
      <w:pPr>
        <w:ind w:left="316" w:hanging="230"/>
      </w:pPr>
      <w:rPr>
        <w:color w:val="222222"/>
        <w:sz w:val="20"/>
        <w:szCs w:val="20"/>
      </w:rPr>
    </w:lvl>
    <w:lvl w:ilvl="1" w:tplc="49F22238">
      <w:numFmt w:val="decimal"/>
      <w:lvlText w:val=""/>
      <w:lvlJc w:val="left"/>
    </w:lvl>
    <w:lvl w:ilvl="2" w:tplc="2D662E36">
      <w:numFmt w:val="decimal"/>
      <w:lvlText w:val=""/>
      <w:lvlJc w:val="left"/>
    </w:lvl>
    <w:lvl w:ilvl="3" w:tplc="24067710">
      <w:numFmt w:val="decimal"/>
      <w:lvlText w:val=""/>
      <w:lvlJc w:val="left"/>
    </w:lvl>
    <w:lvl w:ilvl="4" w:tplc="25EC4D2C">
      <w:numFmt w:val="decimal"/>
      <w:lvlText w:val=""/>
      <w:lvlJc w:val="left"/>
    </w:lvl>
    <w:lvl w:ilvl="5" w:tplc="003C6A7C">
      <w:numFmt w:val="decimal"/>
      <w:lvlText w:val=""/>
      <w:lvlJc w:val="left"/>
    </w:lvl>
    <w:lvl w:ilvl="6" w:tplc="AB707136">
      <w:numFmt w:val="decimal"/>
      <w:lvlText w:val=""/>
      <w:lvlJc w:val="left"/>
    </w:lvl>
    <w:lvl w:ilvl="7" w:tplc="A7CE38D2">
      <w:numFmt w:val="decimal"/>
      <w:lvlText w:val=""/>
      <w:lvlJc w:val="left"/>
    </w:lvl>
    <w:lvl w:ilvl="8" w:tplc="2C9263F4">
      <w:numFmt w:val="decimal"/>
      <w:lvlText w:val=""/>
      <w:lvlJc w:val="left"/>
    </w:lvl>
  </w:abstractNum>
  <w:num w:numId="1" w16cid:durableId="2070375973">
    <w:abstractNumId w:val="0"/>
    <w:lvlOverride w:ilvl="0">
      <w:startOverride w:val="1"/>
    </w:lvlOverride>
  </w:num>
  <w:num w:numId="2" w16cid:durableId="184493251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718"/>
    <w:rsid w:val="00145A0F"/>
    <w:rsid w:val="004358A0"/>
    <w:rsid w:val="005A47FA"/>
    <w:rsid w:val="007C55CA"/>
    <w:rsid w:val="00847363"/>
    <w:rsid w:val="008F60B6"/>
    <w:rsid w:val="009D4718"/>
    <w:rsid w:val="00B11447"/>
    <w:rsid w:val="00BE0BA8"/>
    <w:rsid w:val="00FA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8E016"/>
  <w15:docId w15:val="{A9CB58FD-9113-4C82-9414-AC1EB64EF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2222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1471</Words>
  <Characters>8386</Characters>
  <Application>Microsoft Office Word</Application>
  <DocSecurity>0</DocSecurity>
  <Lines>69</Lines>
  <Paragraphs>19</Paragraphs>
  <ScaleCrop>false</ScaleCrop>
  <Company/>
  <LinksUpToDate>false</LinksUpToDate>
  <CharactersWithSpaces>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Viachaslau Strelnikau — Backend / Full-Stack Developer</dc:title>
  <dc:creator>Viachaslau Strelnikau</dc:creator>
  <cp:lastModifiedBy>Вячеслав Стрельников</cp:lastModifiedBy>
  <cp:revision>7</cp:revision>
  <dcterms:created xsi:type="dcterms:W3CDTF">2026-08-20T07:12:00Z</dcterms:created>
  <dcterms:modified xsi:type="dcterms:W3CDTF">2026-08-26T14:13:00Z</dcterms:modified>
</cp:coreProperties>
</file>